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A28B0" w14:textId="77777777" w:rsidR="00481B79" w:rsidRPr="005F3401" w:rsidRDefault="00481B79" w:rsidP="005F3401">
      <w:proofErr w:type="spellStart"/>
      <w:r w:rsidRPr="005F3401">
        <w:t>Atori</w:t>
      </w:r>
      <w:proofErr w:type="spellEnd"/>
      <w:r w:rsidRPr="005F3401">
        <w:t xml:space="preserve">: And also the youth, young ones.... how do we enjoin the generation gap after we have thoroughly bored them with an outdated gospel and church turns them off. How do we flip the </w:t>
      </w:r>
      <w:proofErr w:type="gramStart"/>
      <w:r w:rsidRPr="005F3401">
        <w:t>switch.</w:t>
      </w:r>
      <w:proofErr w:type="gramEnd"/>
    </w:p>
    <w:p w14:paraId="73F79C76" w14:textId="77777777" w:rsidR="00763BA0" w:rsidRPr="005F3401" w:rsidRDefault="00763BA0" w:rsidP="005F3401"/>
    <w:p w14:paraId="7D3A415E" w14:textId="77777777" w:rsidR="00481B79" w:rsidRPr="005F3401" w:rsidRDefault="00481B79" w:rsidP="005F3401">
      <w:r w:rsidRPr="005F3401">
        <w:t>Alan: Take away the “You must be saved” and inject “You were never really lost, enjoy the salvation of who you are.”</w:t>
      </w:r>
    </w:p>
    <w:p w14:paraId="3EEA9F92" w14:textId="77777777" w:rsidR="00481B79" w:rsidRPr="005F3401" w:rsidRDefault="00481B79" w:rsidP="005F3401"/>
    <w:p w14:paraId="49F87795" w14:textId="77777777" w:rsidR="00481B79" w:rsidRPr="005F3401" w:rsidRDefault="00481B79" w:rsidP="005F3401">
      <w:r w:rsidRPr="005F3401">
        <w:t>Diane: At one time we were so indoctrinated so legalistic the youth have been turned off by it all. To be able to flip that switch would be wonderful! I think we need to try and find a way to meet them on their terms now?</w:t>
      </w:r>
    </w:p>
    <w:p w14:paraId="5C107D46" w14:textId="77777777" w:rsidR="00481B79" w:rsidRPr="005F3401" w:rsidRDefault="00481B79" w:rsidP="005F3401"/>
    <w:p w14:paraId="7FA2C0B7" w14:textId="77777777" w:rsidR="00481B79" w:rsidRPr="005F3401" w:rsidRDefault="00481B79" w:rsidP="005F3401">
      <w:r w:rsidRPr="005F3401">
        <w:t xml:space="preserve">Kit: I am grateful for every second I get to spend in the presence of people </w:t>
      </w:r>
      <w:proofErr w:type="gramStart"/>
      <w:r w:rsidRPr="005F3401">
        <w:t>who</w:t>
      </w:r>
      <w:proofErr w:type="gramEnd"/>
      <w:r w:rsidRPr="005F3401">
        <w:t xml:space="preserve"> have good hears and positive energy.</w:t>
      </w:r>
    </w:p>
    <w:p w14:paraId="21C827F7" w14:textId="77777777" w:rsidR="00481B79" w:rsidRPr="005F3401" w:rsidRDefault="00481B79" w:rsidP="005F3401"/>
    <w:p w14:paraId="16B1EF65" w14:textId="3C6CEBBD" w:rsidR="00481B79" w:rsidRPr="005F3401" w:rsidRDefault="00481B79" w:rsidP="005F3401">
      <w:r w:rsidRPr="005F3401">
        <w:t>Aubrey: Perhaps we could talk about how there really aren’t the serious differences that people have in their minds about different religions / beliefs</w:t>
      </w:r>
      <w:r w:rsidR="00F80FFB">
        <w:t xml:space="preserve">19-1122 </w:t>
      </w:r>
      <w:bookmarkStart w:id="0" w:name="_GoBack"/>
      <w:bookmarkEnd w:id="0"/>
      <w:r w:rsidRPr="005F3401">
        <w:t xml:space="preserve"> / cultures of people. Yes we are all different, but not in the ways that most people think.</w:t>
      </w:r>
    </w:p>
    <w:p w14:paraId="4339C62A" w14:textId="77777777" w:rsidR="00763BA0" w:rsidRPr="005F3401" w:rsidRDefault="00763BA0" w:rsidP="005F3401"/>
    <w:p w14:paraId="1A74163F" w14:textId="77777777" w:rsidR="00481B79" w:rsidRPr="005F3401" w:rsidRDefault="00481B79" w:rsidP="005F3401">
      <w:r w:rsidRPr="005F3401">
        <w:t xml:space="preserve">Kit: We may have different religions, different languages, different colored skin, but we all belong to one human race. </w:t>
      </w:r>
    </w:p>
    <w:p w14:paraId="72863252" w14:textId="77777777" w:rsidR="00481B79" w:rsidRPr="005F3401" w:rsidRDefault="00481B79" w:rsidP="005F3401"/>
    <w:p w14:paraId="21455FEA" w14:textId="77777777" w:rsidR="00481B79" w:rsidRPr="005F3401" w:rsidRDefault="00481B79" w:rsidP="005F3401">
      <w:proofErr w:type="spellStart"/>
      <w:r w:rsidRPr="005F3401">
        <w:t>Atori</w:t>
      </w:r>
      <w:proofErr w:type="spellEnd"/>
      <w:r w:rsidRPr="005F3401">
        <w:t>: Reading can seriously damage your ignorance</w:t>
      </w:r>
    </w:p>
    <w:p w14:paraId="7D7D4BAD" w14:textId="77777777" w:rsidR="00481B79" w:rsidRPr="005F3401" w:rsidRDefault="00481B79" w:rsidP="005F3401"/>
    <w:p w14:paraId="4ACD2A7A" w14:textId="77777777" w:rsidR="00481B79" w:rsidRPr="005F3401" w:rsidRDefault="00481B79" w:rsidP="005F3401">
      <w:r w:rsidRPr="005F3401">
        <w:lastRenderedPageBreak/>
        <w:t xml:space="preserve">Daniel: Church gatherings used to be a way for the youth (meaning young in age) to learn how to interact within the accepted parameters of the Christian faith. Now </w:t>
      </w:r>
      <w:proofErr w:type="gramStart"/>
      <w:r w:rsidRPr="005F3401">
        <w:t>days there is</w:t>
      </w:r>
      <w:proofErr w:type="gramEnd"/>
      <w:r w:rsidRPr="005F3401">
        <w:t xml:space="preserve"> no need to gather at a church event to socialize, with the present technology anyone of any age, ethnicity and sexual identity can connect with anyone they choose. Now that we have changed our thinking about religious ideologies we are in the process of changing how we develop our feelings which have more power over us than our thoughts; feelings is the last process we go through before we act, they (feelings) are the strongest motivators to actions. Bearing all this in mind, how do we connect with the youth (young in age along with those that are new to our understandings) about spiritual living absent of the religious, even political ideologies? How do we connect our personal spirituality with a couple of different generations coming up after us that have a different perspective on the world and the vastly different realities going on simultaneously which they can access, connect with and develop strong attachments to? How do we get them more interested in our realities, how can we show them that each person can take and shape our understandings into their realities? Just thinking out loud here...</w:t>
      </w:r>
    </w:p>
    <w:p w14:paraId="3BE36343" w14:textId="77777777" w:rsidR="00481B79" w:rsidRPr="005F3401" w:rsidRDefault="00481B79" w:rsidP="005F3401"/>
    <w:p w14:paraId="1D63CC1F" w14:textId="77777777" w:rsidR="00481B79" w:rsidRPr="005F3401" w:rsidRDefault="00481B79" w:rsidP="005F3401">
      <w:r w:rsidRPr="005F3401">
        <w:t>Alan: Our thoughts, desires, feelings (</w:t>
      </w:r>
      <w:proofErr w:type="spellStart"/>
      <w:r w:rsidRPr="005F3401">
        <w:t>tdf</w:t>
      </w:r>
      <w:proofErr w:type="spellEnd"/>
      <w:r w:rsidRPr="005F3401">
        <w:t xml:space="preserve">) are energy. That energy expands the universe. Like the old saying, “When the student is ready, the master will come” when the youth are ready to come to a realization of themselves, they will be drawn to the </w:t>
      </w:r>
      <w:proofErr w:type="spellStart"/>
      <w:r w:rsidRPr="005F3401">
        <w:t>tdf</w:t>
      </w:r>
      <w:proofErr w:type="spellEnd"/>
      <w:r w:rsidRPr="005F3401">
        <w:t xml:space="preserve"> we are broadcasting. The resistance of </w:t>
      </w:r>
      <w:proofErr w:type="spellStart"/>
      <w:r w:rsidRPr="005F3401">
        <w:t>tdf</w:t>
      </w:r>
      <w:proofErr w:type="spellEnd"/>
      <w:r w:rsidRPr="005F3401">
        <w:t xml:space="preserve"> they now encounter is their environment during their upbringing. Like each one of us, we had religious, cultural resistance blocking our way to enlightenment. Yet it was a part of our enlightenment. Daniel is absolutely right! Today’s youth have far more resistance or distractions blocking them than we ever did. But because enlightenment has awaken so many elders (us) the youth now have far more examples and mentors than we had. We are the examples they will follow. We are the mentors they will learn from. Their </w:t>
      </w:r>
      <w:proofErr w:type="spellStart"/>
      <w:r w:rsidRPr="005F3401">
        <w:t>tdf</w:t>
      </w:r>
      <w:proofErr w:type="spellEnd"/>
      <w:r w:rsidRPr="005F3401">
        <w:t xml:space="preserve"> will draw us to them and them to us. We need to stay diligent to our </w:t>
      </w:r>
      <w:proofErr w:type="gramStart"/>
      <w:r w:rsidRPr="005F3401">
        <w:t>thoughts,</w:t>
      </w:r>
      <w:proofErr w:type="gramEnd"/>
      <w:r w:rsidRPr="005F3401">
        <w:t xml:space="preserve"> desires, feeling and the youth will come. “If we build it, they will come.”</w:t>
      </w:r>
    </w:p>
    <w:p w14:paraId="189A7F61" w14:textId="77777777" w:rsidR="00481B79" w:rsidRPr="005F3401" w:rsidRDefault="00481B79" w:rsidP="005F3401"/>
    <w:p w14:paraId="7A1575F7" w14:textId="77777777" w:rsidR="00481B79" w:rsidRPr="005F3401" w:rsidRDefault="00481B79" w:rsidP="005F3401">
      <w:r w:rsidRPr="005F3401">
        <w:t>Stephan: My topic would be on family. We ushered in the child. We watched it as it was birthed into the world. I believe at the moment it is all about family. Some may not think it so important, but let’s face it all problems religious or economic have all came out of dispute over blood. It seems that the world is always in dispute over a family issues.</w:t>
      </w:r>
    </w:p>
    <w:p w14:paraId="245B7ABF" w14:textId="77777777" w:rsidR="00763BA0" w:rsidRPr="005F3401" w:rsidRDefault="00763BA0" w:rsidP="005F3401"/>
    <w:p w14:paraId="6480A828" w14:textId="77777777" w:rsidR="00481B79" w:rsidRPr="005F3401" w:rsidRDefault="00481B79" w:rsidP="005F3401">
      <w:r w:rsidRPr="005F3401">
        <w:t xml:space="preserve">Alan: Yes! You’ve nailed it! The satanic nature of Man, in order to control, is to dissolve the bond of “Family!” Family is </w:t>
      </w:r>
      <w:proofErr w:type="spellStart"/>
      <w:r w:rsidRPr="005F3401">
        <w:t>soooooo</w:t>
      </w:r>
      <w:proofErr w:type="spellEnd"/>
      <w:r w:rsidRPr="005F3401">
        <w:t xml:space="preserve"> very important to the structure of one’s “Self!” I believe the problems in our schools, opioid additive neighborhoods, shootings, is due to the destruction of the family structure. Friendship is also a family bond by spiritual blood. This too is under attack</w:t>
      </w:r>
    </w:p>
    <w:p w14:paraId="36BFFE44" w14:textId="77777777" w:rsidR="00481B79" w:rsidRPr="005F3401" w:rsidRDefault="00481B79" w:rsidP="005F3401"/>
    <w:p w14:paraId="7E8A5A94" w14:textId="77777777" w:rsidR="00763BA0" w:rsidRPr="005F3401" w:rsidRDefault="00763BA0" w:rsidP="005F3401">
      <w:r w:rsidRPr="005F3401">
        <w:t xml:space="preserve">Alan: For me, I want to know what is meditation. What </w:t>
      </w:r>
      <w:proofErr w:type="gramStart"/>
      <w:r w:rsidRPr="005F3401">
        <w:t>is the benefits</w:t>
      </w:r>
      <w:proofErr w:type="gramEnd"/>
      <w:r w:rsidRPr="005F3401">
        <w:t xml:space="preserve"> of meditating? What is the difference between meditating and going into the gap?</w:t>
      </w:r>
    </w:p>
    <w:p w14:paraId="1CC1E4D7" w14:textId="77777777" w:rsidR="00763BA0" w:rsidRPr="005F3401" w:rsidRDefault="00763BA0" w:rsidP="005F3401"/>
    <w:p w14:paraId="5574D65C" w14:textId="77777777" w:rsidR="00763BA0" w:rsidRPr="005F3401" w:rsidRDefault="00763BA0" w:rsidP="005F3401">
      <w:r w:rsidRPr="005F3401">
        <w:t>I never meditate. I should say I never consciously stop to meditate. I've read there's a benefit to it, but I just never stopped to do so. Nor do I know how to do so. Or am I doing it when I go to the Gap? We can further the discussion of going to the Gap as well.</w:t>
      </w:r>
    </w:p>
    <w:p w14:paraId="7E50617B" w14:textId="77777777" w:rsidR="00763BA0" w:rsidRPr="005F3401" w:rsidRDefault="00763BA0" w:rsidP="005F3401"/>
    <w:p w14:paraId="6CB8B89F" w14:textId="77777777" w:rsidR="002F6868" w:rsidRPr="005F3401" w:rsidRDefault="00763BA0" w:rsidP="005F3401">
      <w:r w:rsidRPr="005F3401">
        <w:t xml:space="preserve">Wesley D: We hear so much about it and to </w:t>
      </w:r>
      <w:proofErr w:type="gramStart"/>
      <w:r w:rsidRPr="005F3401">
        <w:t>me  I</w:t>
      </w:r>
      <w:proofErr w:type="gramEnd"/>
      <w:r w:rsidRPr="005F3401">
        <w:t xml:space="preserve"> narrowed it down as going to the GAP.  Some may have various methods of getting there, for example stilling the mind from all distractions “Be still and know that I AM God” or be still and recognize your infinite self.  I would even say it’s like going down to the </w:t>
      </w:r>
      <w:proofErr w:type="gramStart"/>
      <w:r w:rsidRPr="005F3401">
        <w:t>potters</w:t>
      </w:r>
      <w:proofErr w:type="gramEnd"/>
      <w:r w:rsidRPr="005F3401">
        <w:t xml:space="preserve"> house and recognizing that YOU are the potter.  I would be glad to hear thoughts on it.</w:t>
      </w:r>
      <w:r w:rsidRPr="005F3401">
        <w:drawing>
          <wp:inline distT="0" distB="0" distL="0" distR="0" wp14:anchorId="74144BFD" wp14:editId="49B41E53">
            <wp:extent cx="199390" cy="1993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p w14:paraId="058F9F3B" w14:textId="77777777" w:rsidR="00763BA0" w:rsidRPr="005F3401" w:rsidRDefault="00763BA0" w:rsidP="005F3401"/>
    <w:p w14:paraId="71DC4A76" w14:textId="77777777" w:rsidR="00763BA0" w:rsidRPr="005F3401" w:rsidRDefault="00763BA0" w:rsidP="005F3401">
      <w:proofErr w:type="spellStart"/>
      <w:r w:rsidRPr="005F3401">
        <w:t>Atori</w:t>
      </w:r>
      <w:proofErr w:type="spellEnd"/>
      <w:r w:rsidRPr="005F3401">
        <w:t xml:space="preserve">: I was thinking of meditation as releasing. Releasing stress, releasing toxins, releasing feelings and emotions </w:t>
      </w:r>
      <w:proofErr w:type="gramStart"/>
      <w:r w:rsidRPr="005F3401">
        <w:t>That</w:t>
      </w:r>
      <w:proofErr w:type="gramEnd"/>
      <w:r w:rsidRPr="005F3401">
        <w:t xml:space="preserve"> are detrimental to our mind and body health. I think of the gap as a place to go in our minds and be steel and see what we can receive.  </w:t>
      </w:r>
    </w:p>
    <w:p w14:paraId="2B217B44" w14:textId="77777777" w:rsidR="00763BA0" w:rsidRPr="005F3401" w:rsidRDefault="00763BA0" w:rsidP="005F3401">
      <w:r w:rsidRPr="005F3401">
        <w:t>It can really be done in the same session or in the same mind and thoughts at the same time.</w:t>
      </w:r>
    </w:p>
    <w:p w14:paraId="3E82B6D8" w14:textId="77777777" w:rsidR="00763BA0" w:rsidRPr="005F3401" w:rsidRDefault="00763BA0" w:rsidP="005F3401"/>
    <w:p w14:paraId="37AD5FD3" w14:textId="77777777" w:rsidR="00763BA0" w:rsidRPr="005F3401" w:rsidRDefault="00763BA0" w:rsidP="005F3401">
      <w:r w:rsidRPr="005F3401">
        <w:t>Prayer is normally the seeking of something that you have as a desire. The three are different but you don’t have to do them in the linear motion. Simultaneous just like the cycles</w:t>
      </w:r>
    </w:p>
    <w:p w14:paraId="1141F5F3" w14:textId="77777777" w:rsidR="00763BA0" w:rsidRPr="005F3401" w:rsidRDefault="00763BA0" w:rsidP="005F3401"/>
    <w:p w14:paraId="2A852C04" w14:textId="77777777" w:rsidR="00763BA0" w:rsidRPr="005F3401" w:rsidRDefault="00763BA0" w:rsidP="005F3401">
      <w:r w:rsidRPr="005F3401">
        <w:t>Alan: Through meditation, the Gap, prayer, can we evolve in the self-awareness of Who We Are? Like brother Wesley said, be still and know that I Am God. How can M / G / P help us evolve in our awakening?</w:t>
      </w:r>
    </w:p>
    <w:p w14:paraId="51F66CE5" w14:textId="77777777" w:rsidR="00763BA0" w:rsidRPr="005F3401" w:rsidRDefault="00763BA0" w:rsidP="005F3401"/>
    <w:p w14:paraId="75BC660E" w14:textId="77777777" w:rsidR="00763BA0" w:rsidRPr="005F3401" w:rsidRDefault="00763BA0" w:rsidP="005F3401">
      <w:r w:rsidRPr="005F3401">
        <w:t>Wesley D: Amen, I also see meditation as an enhanced prayer or a deeper form of prayer.  Much is spoken today of “Mindfulness Meditation” whereby you are just mindfully aware of your thoughts without getting involved in their content.  I find this as just being in idle mode, just observing.  I much prefer to be in the “potters” house because I could effect changes and mold the clay, so to speak.</w:t>
      </w:r>
    </w:p>
    <w:p w14:paraId="57A41142" w14:textId="77777777" w:rsidR="00763BA0" w:rsidRPr="005F3401" w:rsidRDefault="00763BA0" w:rsidP="005F3401"/>
    <w:p w14:paraId="4C36F9A7" w14:textId="77777777" w:rsidR="00763BA0" w:rsidRPr="005F3401" w:rsidRDefault="00763BA0" w:rsidP="005F3401"/>
    <w:sectPr w:rsidR="00763BA0" w:rsidRPr="005F3401"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79"/>
    <w:rsid w:val="002F6868"/>
    <w:rsid w:val="00481B79"/>
    <w:rsid w:val="005F3401"/>
    <w:rsid w:val="00763BA0"/>
    <w:rsid w:val="008A0088"/>
    <w:rsid w:val="00F8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AD8D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1B79"/>
    <w:pPr>
      <w:spacing w:after="120"/>
    </w:pPr>
  </w:style>
  <w:style w:type="character" w:customStyle="1" w:styleId="BodyTextChar">
    <w:name w:val="Body Text Char"/>
    <w:basedOn w:val="DefaultParagraphFont"/>
    <w:link w:val="BodyText"/>
    <w:uiPriority w:val="99"/>
    <w:rsid w:val="00481B79"/>
  </w:style>
  <w:style w:type="paragraph" w:styleId="BodyTextFirstIndent">
    <w:name w:val="Body Text First Indent"/>
    <w:basedOn w:val="BodyText"/>
    <w:link w:val="BodyTextFirstIndentChar"/>
    <w:uiPriority w:val="99"/>
    <w:unhideWhenUsed/>
    <w:rsid w:val="00481B79"/>
    <w:pPr>
      <w:spacing w:after="0"/>
      <w:ind w:firstLine="360"/>
    </w:pPr>
  </w:style>
  <w:style w:type="character" w:customStyle="1" w:styleId="BodyTextFirstIndentChar">
    <w:name w:val="Body Text First Indent Char"/>
    <w:basedOn w:val="BodyTextChar"/>
    <w:link w:val="BodyTextFirstIndent"/>
    <w:uiPriority w:val="99"/>
    <w:rsid w:val="00481B79"/>
  </w:style>
  <w:style w:type="paragraph" w:styleId="BalloonText">
    <w:name w:val="Balloon Text"/>
    <w:basedOn w:val="Normal"/>
    <w:link w:val="BalloonTextChar"/>
    <w:uiPriority w:val="99"/>
    <w:semiHidden/>
    <w:unhideWhenUsed/>
    <w:rsid w:val="00763B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BA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81B79"/>
    <w:pPr>
      <w:spacing w:after="120"/>
    </w:pPr>
  </w:style>
  <w:style w:type="character" w:customStyle="1" w:styleId="BodyTextChar">
    <w:name w:val="Body Text Char"/>
    <w:basedOn w:val="DefaultParagraphFont"/>
    <w:link w:val="BodyText"/>
    <w:uiPriority w:val="99"/>
    <w:rsid w:val="00481B79"/>
  </w:style>
  <w:style w:type="paragraph" w:styleId="BodyTextFirstIndent">
    <w:name w:val="Body Text First Indent"/>
    <w:basedOn w:val="BodyText"/>
    <w:link w:val="BodyTextFirstIndentChar"/>
    <w:uiPriority w:val="99"/>
    <w:unhideWhenUsed/>
    <w:rsid w:val="00481B79"/>
    <w:pPr>
      <w:spacing w:after="0"/>
      <w:ind w:firstLine="360"/>
    </w:pPr>
  </w:style>
  <w:style w:type="character" w:customStyle="1" w:styleId="BodyTextFirstIndentChar">
    <w:name w:val="Body Text First Indent Char"/>
    <w:basedOn w:val="BodyTextChar"/>
    <w:link w:val="BodyTextFirstIndent"/>
    <w:uiPriority w:val="99"/>
    <w:rsid w:val="00481B79"/>
  </w:style>
  <w:style w:type="paragraph" w:styleId="BalloonText">
    <w:name w:val="Balloon Text"/>
    <w:basedOn w:val="Normal"/>
    <w:link w:val="BalloonTextChar"/>
    <w:uiPriority w:val="99"/>
    <w:semiHidden/>
    <w:unhideWhenUsed/>
    <w:rsid w:val="00763B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BA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759">
      <w:bodyDiv w:val="1"/>
      <w:marLeft w:val="0"/>
      <w:marRight w:val="0"/>
      <w:marTop w:val="0"/>
      <w:marBottom w:val="0"/>
      <w:divBdr>
        <w:top w:val="none" w:sz="0" w:space="0" w:color="auto"/>
        <w:left w:val="none" w:sz="0" w:space="0" w:color="auto"/>
        <w:bottom w:val="none" w:sz="0" w:space="0" w:color="auto"/>
        <w:right w:val="none" w:sz="0" w:space="0" w:color="auto"/>
      </w:divBdr>
    </w:div>
    <w:div w:id="344553871">
      <w:bodyDiv w:val="1"/>
      <w:marLeft w:val="0"/>
      <w:marRight w:val="0"/>
      <w:marTop w:val="0"/>
      <w:marBottom w:val="0"/>
      <w:divBdr>
        <w:top w:val="none" w:sz="0" w:space="0" w:color="auto"/>
        <w:left w:val="none" w:sz="0" w:space="0" w:color="auto"/>
        <w:bottom w:val="none" w:sz="0" w:space="0" w:color="auto"/>
        <w:right w:val="none" w:sz="0" w:space="0" w:color="auto"/>
      </w:divBdr>
    </w:div>
    <w:div w:id="490216988">
      <w:bodyDiv w:val="1"/>
      <w:marLeft w:val="0"/>
      <w:marRight w:val="0"/>
      <w:marTop w:val="0"/>
      <w:marBottom w:val="0"/>
      <w:divBdr>
        <w:top w:val="none" w:sz="0" w:space="0" w:color="auto"/>
        <w:left w:val="none" w:sz="0" w:space="0" w:color="auto"/>
        <w:bottom w:val="none" w:sz="0" w:space="0" w:color="auto"/>
        <w:right w:val="none" w:sz="0" w:space="0" w:color="auto"/>
      </w:divBdr>
    </w:div>
    <w:div w:id="1069618501">
      <w:bodyDiv w:val="1"/>
      <w:marLeft w:val="0"/>
      <w:marRight w:val="0"/>
      <w:marTop w:val="0"/>
      <w:marBottom w:val="0"/>
      <w:divBdr>
        <w:top w:val="none" w:sz="0" w:space="0" w:color="auto"/>
        <w:left w:val="none" w:sz="0" w:space="0" w:color="auto"/>
        <w:bottom w:val="none" w:sz="0" w:space="0" w:color="auto"/>
        <w:right w:val="none" w:sz="0" w:space="0" w:color="auto"/>
      </w:divBdr>
    </w:div>
    <w:div w:id="1798714405">
      <w:bodyDiv w:val="1"/>
      <w:marLeft w:val="0"/>
      <w:marRight w:val="0"/>
      <w:marTop w:val="0"/>
      <w:marBottom w:val="0"/>
      <w:divBdr>
        <w:top w:val="none" w:sz="0" w:space="0" w:color="auto"/>
        <w:left w:val="none" w:sz="0" w:space="0" w:color="auto"/>
        <w:bottom w:val="none" w:sz="0" w:space="0" w:color="auto"/>
        <w:right w:val="none" w:sz="0" w:space="0" w:color="auto"/>
      </w:divBdr>
    </w:div>
    <w:div w:id="2012024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906</Words>
  <Characters>5168</Characters>
  <Application>Microsoft Macintosh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cp:lastPrinted>2019-11-22T20:09:00Z</cp:lastPrinted>
  <dcterms:created xsi:type="dcterms:W3CDTF">2019-11-21T01:41:00Z</dcterms:created>
  <dcterms:modified xsi:type="dcterms:W3CDTF">2020-05-05T18:56:00Z</dcterms:modified>
</cp:coreProperties>
</file>